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AF610A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38219476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AF610A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AF610A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D672B0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  <w:r w:rsidR="00007079">
                    <w:rPr>
                      <w:b/>
                      <w:sz w:val="24"/>
                      <w:szCs w:val="24"/>
                    </w:rPr>
                    <w:t>7</w:t>
                  </w:r>
                  <w:r w:rsidR="001F5426">
                    <w:rPr>
                      <w:b/>
                      <w:sz w:val="24"/>
                      <w:szCs w:val="24"/>
                    </w:rPr>
                    <w:t xml:space="preserve"> octombrie</w:t>
                  </w:r>
                  <w:r w:rsidR="006534F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1F542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1</w:t>
                  </w:r>
                  <w:r w:rsidR="0000707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10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 Compania „Teleradio-Moldova”</w:t>
      </w:r>
    </w:p>
    <w:p w:rsidR="006534F4" w:rsidRPr="001303D8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007079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1.</w:t>
      </w:r>
      <w:r w:rsidRPr="00007079">
        <w:rPr>
          <w:sz w:val="28"/>
          <w:szCs w:val="28"/>
        </w:rPr>
        <w:t xml:space="preserve"> Se aprobă următoarea </w:t>
      </w:r>
      <w:r w:rsidRPr="00007079">
        <w:rPr>
          <w:i/>
          <w:sz w:val="28"/>
          <w:szCs w:val="28"/>
        </w:rPr>
        <w:t>Ordine de zi</w:t>
      </w:r>
      <w:r w:rsidRPr="00007079">
        <w:rPr>
          <w:sz w:val="28"/>
          <w:szCs w:val="28"/>
        </w:rPr>
        <w:t xml:space="preserve"> a şedinţei Consiliului de Observatori al IPNA Compania „Teleradio-Moldova”:</w:t>
      </w:r>
    </w:p>
    <w:p w:rsidR="00DF3AC7" w:rsidRPr="00007079" w:rsidRDefault="00007079" w:rsidP="00DF3AC7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007079">
        <w:rPr>
          <w:rFonts w:eastAsiaTheme="minorHAnsi"/>
          <w:i/>
          <w:sz w:val="28"/>
          <w:szCs w:val="28"/>
          <w:lang w:eastAsia="en-US"/>
        </w:rPr>
        <w:t xml:space="preserve">1. Proiectul Caietului de sarcini al </w:t>
      </w:r>
      <w:proofErr w:type="spellStart"/>
      <w:r w:rsidRPr="00007079">
        <w:rPr>
          <w:rFonts w:eastAsiaTheme="minorHAnsi"/>
          <w:i/>
          <w:sz w:val="28"/>
          <w:szCs w:val="28"/>
          <w:lang w:eastAsia="en-US"/>
        </w:rPr>
        <w:t>IPNA</w:t>
      </w:r>
      <w:proofErr w:type="spellEnd"/>
      <w:r w:rsidRPr="00007079">
        <w:rPr>
          <w:rFonts w:eastAsiaTheme="minorHAnsi"/>
          <w:i/>
          <w:sz w:val="28"/>
          <w:szCs w:val="28"/>
          <w:lang w:eastAsia="en-US"/>
        </w:rPr>
        <w:t xml:space="preserve"> Compania „</w:t>
      </w:r>
      <w:proofErr w:type="spellStart"/>
      <w:r w:rsidRPr="00007079">
        <w:rPr>
          <w:rFonts w:eastAsiaTheme="minorHAnsi"/>
          <w:i/>
          <w:sz w:val="28"/>
          <w:szCs w:val="28"/>
          <w:lang w:eastAsia="en-US"/>
        </w:rPr>
        <w:t>Teleradio-Moldova</w:t>
      </w:r>
      <w:proofErr w:type="spellEnd"/>
      <w:r w:rsidRPr="00007079">
        <w:rPr>
          <w:rFonts w:eastAsiaTheme="minorHAnsi"/>
          <w:i/>
          <w:sz w:val="28"/>
          <w:szCs w:val="28"/>
          <w:lang w:eastAsia="en-US"/>
        </w:rPr>
        <w:t>” pentru anul 2017.</w:t>
      </w:r>
    </w:p>
    <w:p w:rsidR="00DF3AC7" w:rsidRPr="00007079" w:rsidRDefault="00DF3AC7" w:rsidP="00007079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007079">
        <w:rPr>
          <w:rFonts w:eastAsiaTheme="minorHAnsi"/>
          <w:i/>
          <w:sz w:val="28"/>
          <w:szCs w:val="28"/>
          <w:lang w:eastAsia="en-US"/>
        </w:rPr>
        <w:t xml:space="preserve">2.  </w:t>
      </w:r>
      <w:r w:rsidR="00007079" w:rsidRPr="00007079">
        <w:rPr>
          <w:rFonts w:eastAsiaTheme="minorHAnsi"/>
          <w:i/>
          <w:sz w:val="28"/>
          <w:szCs w:val="28"/>
          <w:lang w:eastAsia="en-US"/>
        </w:rPr>
        <w:t>Diverse.</w:t>
      </w:r>
    </w:p>
    <w:p w:rsidR="000D0560" w:rsidRPr="00007079" w:rsidRDefault="006534F4" w:rsidP="00DF3AC7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2</w:t>
      </w:r>
      <w:r w:rsidRPr="00007079">
        <w:rPr>
          <w:i/>
          <w:sz w:val="28"/>
          <w:szCs w:val="28"/>
        </w:rPr>
        <w:t xml:space="preserve">. </w:t>
      </w:r>
      <w:r w:rsidRPr="00007079">
        <w:rPr>
          <w:sz w:val="28"/>
          <w:szCs w:val="28"/>
        </w:rPr>
        <w:t>Prezenta hotărâre intră în vigoare la data adoptării.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bookmarkStart w:id="0" w:name="_GoBack"/>
      <w:bookmarkEnd w:id="0"/>
    </w:p>
    <w:p w:rsidR="006534F4" w:rsidRDefault="009C7C5B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</w:t>
      </w:r>
      <w:r>
        <w:rPr>
          <w:sz w:val="28"/>
          <w:szCs w:val="28"/>
        </w:rPr>
        <w:t xml:space="preserve">unanim </w:t>
      </w:r>
      <w:r w:rsidRPr="00DC6C1E">
        <w:rPr>
          <w:sz w:val="28"/>
          <w:szCs w:val="28"/>
        </w:rPr>
        <w:t xml:space="preserve">a </w:t>
      </w:r>
      <w:r w:rsidR="0007795F" w:rsidRPr="0007795F">
        <w:rPr>
          <w:b/>
          <w:sz w:val="28"/>
          <w:szCs w:val="28"/>
          <w:lang w:eastAsia="ja-JP"/>
        </w:rPr>
        <w:t>5</w:t>
      </w:r>
      <w:r w:rsidRPr="00DC6C1E">
        <w:rPr>
          <w:sz w:val="28"/>
          <w:szCs w:val="28"/>
        </w:rPr>
        <w:t xml:space="preserve"> membri ai Consiliului de Observatori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07795F" w:rsidRPr="0007795F">
        <w:rPr>
          <w:b/>
          <w:sz w:val="28"/>
          <w:szCs w:val="28"/>
          <w:lang w:eastAsia="ja-JP"/>
        </w:rPr>
        <w:t>5</w:t>
      </w:r>
      <w:r w:rsidRPr="00DC6C1E">
        <w:rPr>
          <w:b/>
          <w:sz w:val="28"/>
          <w:szCs w:val="28"/>
        </w:rPr>
        <w:t xml:space="preserve"> </w:t>
      </w:r>
      <w:r w:rsidR="00007079">
        <w:rPr>
          <w:b/>
          <w:sz w:val="28"/>
          <w:szCs w:val="28"/>
        </w:rPr>
        <w:t>(</w:t>
      </w:r>
      <w:proofErr w:type="spellStart"/>
      <w:r w:rsidR="00007079">
        <w:rPr>
          <w:b/>
          <w:sz w:val="28"/>
          <w:szCs w:val="28"/>
        </w:rPr>
        <w:t>D.</w:t>
      </w:r>
      <w:r w:rsidR="00007079" w:rsidRPr="00007079">
        <w:rPr>
          <w:b/>
          <w:sz w:val="28"/>
          <w:szCs w:val="28"/>
        </w:rPr>
        <w:t>Deleu</w:t>
      </w:r>
      <w:proofErr w:type="spellEnd"/>
      <w:r w:rsidR="00007079" w:rsidRPr="00007079">
        <w:rPr>
          <w:b/>
          <w:sz w:val="28"/>
          <w:szCs w:val="28"/>
        </w:rPr>
        <w:t xml:space="preserve">; </w:t>
      </w:r>
      <w:proofErr w:type="spellStart"/>
      <w:r w:rsidR="00007079" w:rsidRPr="00007079">
        <w:rPr>
          <w:b/>
          <w:sz w:val="28"/>
          <w:szCs w:val="28"/>
        </w:rPr>
        <w:t>N.S</w:t>
      </w:r>
      <w:r w:rsidR="00007079">
        <w:rPr>
          <w:b/>
          <w:sz w:val="28"/>
          <w:szCs w:val="28"/>
        </w:rPr>
        <w:t>pătaru</w:t>
      </w:r>
      <w:proofErr w:type="spellEnd"/>
      <w:r w:rsidR="00007079">
        <w:rPr>
          <w:b/>
          <w:sz w:val="28"/>
          <w:szCs w:val="28"/>
        </w:rPr>
        <w:t xml:space="preserve">; </w:t>
      </w:r>
      <w:proofErr w:type="spellStart"/>
      <w:r w:rsidR="00007079">
        <w:rPr>
          <w:b/>
          <w:sz w:val="28"/>
          <w:szCs w:val="28"/>
        </w:rPr>
        <w:t>P.Groz</w:t>
      </w:r>
      <w:r w:rsidR="0007795F">
        <w:rPr>
          <w:b/>
          <w:sz w:val="28"/>
          <w:szCs w:val="28"/>
        </w:rPr>
        <w:t>avu</w:t>
      </w:r>
      <w:proofErr w:type="spellEnd"/>
      <w:r w:rsidR="0007795F">
        <w:rPr>
          <w:b/>
          <w:sz w:val="28"/>
          <w:szCs w:val="28"/>
        </w:rPr>
        <w:t xml:space="preserve">; </w:t>
      </w:r>
      <w:proofErr w:type="spellStart"/>
      <w:r w:rsidR="0007795F">
        <w:rPr>
          <w:b/>
          <w:sz w:val="28"/>
          <w:szCs w:val="28"/>
        </w:rPr>
        <w:t>L.Gurez</w:t>
      </w:r>
      <w:proofErr w:type="spellEnd"/>
      <w:r w:rsidR="0007795F">
        <w:rPr>
          <w:b/>
          <w:sz w:val="28"/>
          <w:szCs w:val="28"/>
        </w:rPr>
        <w:t xml:space="preserve">; </w:t>
      </w:r>
      <w:proofErr w:type="spellStart"/>
      <w:r w:rsidR="0007795F">
        <w:rPr>
          <w:b/>
          <w:sz w:val="28"/>
          <w:szCs w:val="28"/>
        </w:rPr>
        <w:t>V.Țapeș</w:t>
      </w:r>
      <w:proofErr w:type="spellEnd"/>
      <w:r w:rsidR="00007079" w:rsidRPr="00007079">
        <w:rPr>
          <w:b/>
          <w:sz w:val="28"/>
          <w:szCs w:val="28"/>
        </w:rPr>
        <w:t>)</w:t>
      </w:r>
      <w:r w:rsidR="00007079">
        <w:rPr>
          <w:b/>
          <w:sz w:val="28"/>
          <w:szCs w:val="28"/>
        </w:rPr>
        <w:t>.</w:t>
      </w: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0A" w:rsidRDefault="00AF610A" w:rsidP="00D408D0">
      <w:r>
        <w:separator/>
      </w:r>
    </w:p>
  </w:endnote>
  <w:endnote w:type="continuationSeparator" w:id="0">
    <w:p w:rsidR="00AF610A" w:rsidRDefault="00AF610A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0A" w:rsidRDefault="00AF610A" w:rsidP="00D408D0">
      <w:r>
        <w:separator/>
      </w:r>
    </w:p>
  </w:footnote>
  <w:footnote w:type="continuationSeparator" w:id="0">
    <w:p w:rsidR="00AF610A" w:rsidRDefault="00AF610A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284DC9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284DC9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DF3AC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2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1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4F49"/>
    <w:rsid w:val="00007079"/>
    <w:rsid w:val="00021DDF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6212"/>
    <w:rsid w:val="0007795F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B48"/>
    <w:rsid w:val="001919A1"/>
    <w:rsid w:val="001938ED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619B"/>
    <w:rsid w:val="001F133B"/>
    <w:rsid w:val="001F133D"/>
    <w:rsid w:val="001F2545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7688"/>
    <w:rsid w:val="00240D88"/>
    <w:rsid w:val="00240D9C"/>
    <w:rsid w:val="002437E9"/>
    <w:rsid w:val="00247A6C"/>
    <w:rsid w:val="002533E6"/>
    <w:rsid w:val="00260BD1"/>
    <w:rsid w:val="00265857"/>
    <w:rsid w:val="00266EFC"/>
    <w:rsid w:val="002679CB"/>
    <w:rsid w:val="00270F23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6736"/>
    <w:rsid w:val="00407A80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0145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E6D6B"/>
    <w:rsid w:val="004F057F"/>
    <w:rsid w:val="004F43CA"/>
    <w:rsid w:val="004F52CE"/>
    <w:rsid w:val="004F74EC"/>
    <w:rsid w:val="005014C0"/>
    <w:rsid w:val="00504B11"/>
    <w:rsid w:val="00507A78"/>
    <w:rsid w:val="00515AEE"/>
    <w:rsid w:val="00515C7C"/>
    <w:rsid w:val="005173DE"/>
    <w:rsid w:val="00523D3A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606D"/>
    <w:rsid w:val="008B714A"/>
    <w:rsid w:val="008B7B04"/>
    <w:rsid w:val="008C47E4"/>
    <w:rsid w:val="008C540E"/>
    <w:rsid w:val="008D5868"/>
    <w:rsid w:val="008D6923"/>
    <w:rsid w:val="008D7DC2"/>
    <w:rsid w:val="008E5F76"/>
    <w:rsid w:val="008F56E3"/>
    <w:rsid w:val="008F72BE"/>
    <w:rsid w:val="008F77C8"/>
    <w:rsid w:val="00904021"/>
    <w:rsid w:val="00915F3F"/>
    <w:rsid w:val="0091744E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AF610A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363E"/>
    <w:rsid w:val="00E04B4F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24</cp:revision>
  <cp:lastPrinted>2016-09-12T12:42:00Z</cp:lastPrinted>
  <dcterms:created xsi:type="dcterms:W3CDTF">2016-09-26T05:02:00Z</dcterms:created>
  <dcterms:modified xsi:type="dcterms:W3CDTF">2016-10-17T11:25:00Z</dcterms:modified>
</cp:coreProperties>
</file>